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C3858" w14:textId="77777777" w:rsidR="00943D7F" w:rsidRDefault="00943D7F">
      <w:pPr>
        <w:spacing w:line="240" w:lineRule="auto"/>
        <w:jc w:val="center"/>
        <w:rPr>
          <w:rFonts w:ascii="Calibri" w:eastAsia="Calibri" w:hAnsi="Calibri" w:cs="Calibri"/>
          <w:sz w:val="20"/>
          <w:szCs w:val="20"/>
        </w:rPr>
      </w:pPr>
    </w:p>
    <w:p w14:paraId="00000003" w14:textId="30893893" w:rsidR="008932F1" w:rsidRDefault="001F4722">
      <w:pPr>
        <w:spacing w:line="240" w:lineRule="auto"/>
        <w:jc w:val="center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PROCESSO SELETIVO UNIFICADO DE PÓS-GRADUAÇÃO </w:t>
      </w:r>
      <w:r>
        <w:rPr>
          <w:rFonts w:ascii="Calibri" w:eastAsia="Calibri" w:hAnsi="Calibri" w:cs="Calibri"/>
          <w:b/>
          <w:sz w:val="20"/>
          <w:szCs w:val="20"/>
        </w:rPr>
        <w:t>STRICTO SENSU</w:t>
      </w:r>
      <w:r>
        <w:rPr>
          <w:rFonts w:ascii="Calibri" w:eastAsia="Calibri" w:hAnsi="Calibri" w:cs="Calibri"/>
          <w:sz w:val="20"/>
          <w:szCs w:val="20"/>
        </w:rPr>
        <w:t xml:space="preserve"> MESTRADO E DOUTORADO 2025/1</w:t>
      </w:r>
    </w:p>
    <w:p w14:paraId="00000004" w14:textId="77777777" w:rsidR="008932F1" w:rsidRDefault="008932F1">
      <w:pPr>
        <w:spacing w:line="240" w:lineRule="auto"/>
        <w:jc w:val="center"/>
        <w:rPr>
          <w:rFonts w:ascii="Calibri" w:eastAsia="Calibri" w:hAnsi="Calibri" w:cs="Calibri"/>
          <w:b/>
          <w:color w:val="FF0000"/>
          <w:sz w:val="20"/>
          <w:szCs w:val="20"/>
        </w:rPr>
      </w:pPr>
    </w:p>
    <w:p w14:paraId="00000006" w14:textId="56EE05F2" w:rsidR="008932F1" w:rsidRDefault="006526D9">
      <w:pPr>
        <w:spacing w:line="240" w:lineRule="auto"/>
        <w:jc w:val="center"/>
        <w:rPr>
          <w:rFonts w:ascii="Calibri" w:eastAsia="Calibri" w:hAnsi="Calibri" w:cs="Calibri"/>
          <w:b/>
          <w:color w:val="FF0000"/>
          <w:sz w:val="20"/>
          <w:szCs w:val="20"/>
        </w:rPr>
      </w:pPr>
      <w:r w:rsidRPr="006526D9">
        <w:rPr>
          <w:rFonts w:ascii="Calibri" w:eastAsia="Calibri" w:hAnsi="Calibri" w:cs="Calibri"/>
          <w:b/>
          <w:color w:val="FF0000"/>
          <w:sz w:val="20"/>
          <w:szCs w:val="20"/>
        </w:rPr>
        <w:t xml:space="preserve">INFORMAÇÕES ESPECÍFICAS DO CURSO DE MESTRADO E </w:t>
      </w:r>
      <w:proofErr w:type="gramStart"/>
      <w:r w:rsidRPr="006526D9">
        <w:rPr>
          <w:rFonts w:ascii="Calibri" w:eastAsia="Calibri" w:hAnsi="Calibri" w:cs="Calibri"/>
          <w:b/>
          <w:color w:val="FF0000"/>
          <w:sz w:val="20"/>
          <w:szCs w:val="20"/>
        </w:rPr>
        <w:t>DOUTORADO  EM</w:t>
      </w:r>
      <w:proofErr w:type="gramEnd"/>
      <w:r w:rsidRPr="006526D9">
        <w:rPr>
          <w:rFonts w:ascii="Calibri" w:eastAsia="Calibri" w:hAnsi="Calibri" w:cs="Calibri"/>
          <w:b/>
          <w:color w:val="FF0000"/>
          <w:sz w:val="20"/>
          <w:szCs w:val="20"/>
        </w:rPr>
        <w:t xml:space="preserve"> SAÚDE E DESENVOLVIMENTO NA REGIÃO CENTRO-OESTE (CAMPO GRANDE)</w:t>
      </w:r>
    </w:p>
    <w:p w14:paraId="000000F6" w14:textId="523860EC" w:rsidR="008932F1" w:rsidRDefault="008932F1">
      <w:pPr>
        <w:rPr>
          <w:rFonts w:ascii="Calibri" w:eastAsia="Calibri" w:hAnsi="Calibri" w:cs="Calibri"/>
          <w:sz w:val="20"/>
          <w:szCs w:val="20"/>
        </w:rPr>
      </w:pPr>
    </w:p>
    <w:p w14:paraId="000000F7" w14:textId="77777777" w:rsidR="008932F1" w:rsidRDefault="001F472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>TABELA DE PONTUAÇÃO DO CURRÍCULO</w:t>
      </w:r>
    </w:p>
    <w:p w14:paraId="000000F8" w14:textId="77777777" w:rsidR="008932F1" w:rsidRDefault="008932F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567" w:hanging="567"/>
        <w:rPr>
          <w:rFonts w:ascii="Calibri" w:eastAsia="Calibri" w:hAnsi="Calibri" w:cs="Calibri"/>
          <w:color w:val="000000"/>
          <w:sz w:val="20"/>
          <w:szCs w:val="20"/>
        </w:rPr>
      </w:pPr>
    </w:p>
    <w:p w14:paraId="000000F9" w14:textId="77777777" w:rsidR="008932F1" w:rsidRDefault="001F472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567" w:hanging="567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>Os itens não comprovados não serão pontuados. </w:t>
      </w:r>
    </w:p>
    <w:p w14:paraId="000000FA" w14:textId="77777777" w:rsidR="008932F1" w:rsidRDefault="001F4722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567" w:hanging="567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O </w:t>
      </w:r>
      <w:proofErr w:type="spellStart"/>
      <w:r>
        <w:rPr>
          <w:rFonts w:ascii="Calibri" w:eastAsia="Calibri" w:hAnsi="Calibri" w:cs="Calibri"/>
          <w:color w:val="000000"/>
          <w:sz w:val="20"/>
          <w:szCs w:val="20"/>
        </w:rPr>
        <w:t>Qualis</w:t>
      </w:r>
      <w:proofErr w:type="spellEnd"/>
      <w:r>
        <w:rPr>
          <w:rFonts w:ascii="Calibri" w:eastAsia="Calibri" w:hAnsi="Calibri" w:cs="Calibri"/>
          <w:color w:val="000000"/>
          <w:sz w:val="20"/>
          <w:szCs w:val="20"/>
        </w:rPr>
        <w:t xml:space="preserve"> Capes considerado será o do quadriênio 2017-2020.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260"/>
        <w:gridCol w:w="7"/>
        <w:gridCol w:w="1269"/>
        <w:gridCol w:w="1134"/>
        <w:gridCol w:w="1525"/>
        <w:gridCol w:w="34"/>
        <w:gridCol w:w="1418"/>
      </w:tblGrid>
      <w:tr w:rsidR="00C5023E" w:rsidRPr="00D84CBF" w14:paraId="4F5B3A5A" w14:textId="77777777" w:rsidTr="00C5023E">
        <w:trPr>
          <w:trHeight w:val="690"/>
        </w:trPr>
        <w:tc>
          <w:tcPr>
            <w:tcW w:w="93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180C039" w14:textId="0EDBC3BE" w:rsidR="00C5023E" w:rsidRPr="00C5023E" w:rsidRDefault="00C5023E" w:rsidP="00C5023E">
            <w:pPr>
              <w:shd w:val="clear" w:color="auto" w:fill="D9D9D9"/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bCs/>
                <w:color w:val="000000" w:themeColor="text1"/>
                <w:sz w:val="20"/>
                <w:szCs w:val="20"/>
              </w:rPr>
            </w:pPr>
            <w:r w:rsidRPr="00C5023E">
              <w:rPr>
                <w:rFonts w:asciiTheme="majorHAnsi" w:hAnsiTheme="majorHAnsi" w:cstheme="majorHAnsi"/>
                <w:bCs/>
                <w:color w:val="000000" w:themeColor="text1"/>
                <w:sz w:val="20"/>
                <w:szCs w:val="20"/>
              </w:rPr>
              <w:t xml:space="preserve">Candidata usufruiu de Licença Maternidade ou Adotante entre 2020 e 2024? </w:t>
            </w:r>
            <w:proofErr w:type="gramStart"/>
            <w:r w:rsidRPr="00C5023E">
              <w:rPr>
                <w:rFonts w:asciiTheme="majorHAnsi" w:hAnsiTheme="majorHAnsi" w:cstheme="majorHAnsi"/>
                <w:bCs/>
                <w:color w:val="000000" w:themeColor="text1"/>
                <w:sz w:val="20"/>
                <w:szCs w:val="20"/>
              </w:rPr>
              <w:t xml:space="preserve">( </w:t>
            </w:r>
            <w:r>
              <w:rPr>
                <w:rFonts w:asciiTheme="majorHAnsi" w:hAnsiTheme="majorHAnsi" w:cstheme="majorHAnsi"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gramEnd"/>
            <w:r>
              <w:rPr>
                <w:rFonts w:asciiTheme="majorHAnsi" w:hAnsiTheme="majorHAnsi" w:cstheme="majorHAnsi"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C5023E">
              <w:rPr>
                <w:rFonts w:asciiTheme="majorHAnsi" w:hAnsiTheme="majorHAnsi" w:cstheme="majorHAnsi"/>
                <w:bCs/>
                <w:color w:val="000000" w:themeColor="text1"/>
                <w:sz w:val="20"/>
                <w:szCs w:val="20"/>
              </w:rPr>
              <w:t xml:space="preserve">) Sim* ( </w:t>
            </w:r>
            <w:r>
              <w:rPr>
                <w:rFonts w:asciiTheme="majorHAnsi" w:hAnsiTheme="majorHAnsi" w:cstheme="majorHAnsi"/>
                <w:bCs/>
                <w:color w:val="000000" w:themeColor="text1"/>
                <w:sz w:val="20"/>
                <w:szCs w:val="20"/>
              </w:rPr>
              <w:t xml:space="preserve">   </w:t>
            </w:r>
            <w:r w:rsidRPr="00C5023E">
              <w:rPr>
                <w:rFonts w:asciiTheme="majorHAnsi" w:hAnsiTheme="majorHAnsi" w:cstheme="majorHAnsi"/>
                <w:bCs/>
                <w:color w:val="000000" w:themeColor="text1"/>
                <w:sz w:val="20"/>
                <w:szCs w:val="20"/>
              </w:rPr>
              <w:t>) Não</w:t>
            </w:r>
          </w:p>
          <w:p w14:paraId="52EC53E4" w14:textId="535B3CBF" w:rsidR="00C5023E" w:rsidRPr="00C5023E" w:rsidRDefault="00C5023E" w:rsidP="00C5023E">
            <w:pPr>
              <w:shd w:val="clear" w:color="auto" w:fill="D9D9D9"/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b/>
                <w:bCs/>
                <w:color w:val="000000" w:themeColor="text1"/>
                <w:sz w:val="20"/>
                <w:szCs w:val="20"/>
              </w:rPr>
            </w:pPr>
            <w:r w:rsidRPr="00C5023E">
              <w:rPr>
                <w:rFonts w:asciiTheme="majorHAnsi" w:hAnsiTheme="majorHAnsi" w:cstheme="majorHAnsi"/>
                <w:bCs/>
                <w:color w:val="000000" w:themeColor="text1"/>
                <w:sz w:val="20"/>
                <w:szCs w:val="20"/>
              </w:rPr>
              <w:t>* Caso a resposta seja sim, anexar documento comprobatório no arquivo dos comprovantes de currículo.</w:t>
            </w:r>
          </w:p>
        </w:tc>
      </w:tr>
      <w:tr w:rsidR="00C5023E" w:rsidRPr="00D84CBF" w14:paraId="16F00E25" w14:textId="77777777" w:rsidTr="001F4722">
        <w:trPr>
          <w:trHeight w:val="424"/>
        </w:trPr>
        <w:tc>
          <w:tcPr>
            <w:tcW w:w="93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3575AB" w14:textId="567C1A08" w:rsidR="00C5023E" w:rsidRPr="00D84CBF" w:rsidRDefault="00C5023E" w:rsidP="001F4722">
            <w:pPr>
              <w:shd w:val="clear" w:color="auto" w:fill="D9D9D9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A – Formação acadêmica (máximo de 1 título por item)</w:t>
            </w:r>
          </w:p>
        </w:tc>
      </w:tr>
      <w:tr w:rsidR="00C5023E" w:rsidRPr="00D84CBF" w14:paraId="323BAA7F" w14:textId="77777777" w:rsidTr="00C5023E">
        <w:trPr>
          <w:trHeight w:val="22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A777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Item</w:t>
            </w:r>
          </w:p>
        </w:tc>
        <w:tc>
          <w:tcPr>
            <w:tcW w:w="32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527B4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Descrição</w:t>
            </w:r>
          </w:p>
        </w:tc>
        <w:tc>
          <w:tcPr>
            <w:tcW w:w="1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115C2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Pontuação referência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C867E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sz w:val="20"/>
                <w:szCs w:val="20"/>
              </w:rPr>
              <w:t>Pontuação máxima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099DE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bCs/>
                <w:color w:val="000000"/>
                <w:sz w:val="16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Valores</w:t>
            </w:r>
          </w:p>
        </w:tc>
      </w:tr>
      <w:tr w:rsidR="00C5023E" w:rsidRPr="00D84CBF" w14:paraId="79662AA1" w14:textId="77777777" w:rsidTr="00C5023E">
        <w:trPr>
          <w:trHeight w:val="2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8A39A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32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92025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2CCB6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42E77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78EF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Quantidade</w:t>
            </w: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40D1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bCs/>
                <w:color w:val="000000"/>
                <w:sz w:val="20"/>
                <w:szCs w:val="20"/>
                <w:lang w:eastAsia="en-US"/>
              </w:rPr>
              <w:t>Pontuação</w:t>
            </w:r>
          </w:p>
        </w:tc>
      </w:tr>
      <w:tr w:rsidR="00C5023E" w:rsidRPr="00D84CBF" w14:paraId="7389811F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E511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a1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9705E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Aperfeiçoamento (≥ 120 h)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8828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4D169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2649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C3B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143BDDD6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B7832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a2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F12C6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Especialização (≥ 360 h)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FEC1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187C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37B9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520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3648C987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A1CAE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a3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B130F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Pós-graduação stricto sensu - mestrado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6E3B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8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BB9D4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8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4D0A2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4AFC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2A74560A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67FE29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a4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E34A0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Pós-graduação stricto sensu - doutorado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5ADC6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861F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417AE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D2FE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59D3CFA6" w14:textId="77777777" w:rsidTr="00C5023E">
        <w:trPr>
          <w:trHeight w:val="225"/>
        </w:trPr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58749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Total do item 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0F3EA9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30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A777E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70D3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6CA851E6" w14:textId="77777777" w:rsidTr="001F4722">
        <w:trPr>
          <w:trHeight w:val="456"/>
        </w:trPr>
        <w:tc>
          <w:tcPr>
            <w:tcW w:w="93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DD2022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B - Produção Bibliográfica (a</w:t>
            </w: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rtigos completos publicados ou aceitos em periódicos científicos últimos 5 anos e máximo de 5 trabalhos por extrato)</w:t>
            </w:r>
          </w:p>
        </w:tc>
      </w:tr>
      <w:tr w:rsidR="00C5023E" w:rsidRPr="00D84CBF" w14:paraId="039FE627" w14:textId="77777777" w:rsidTr="00C5023E">
        <w:trPr>
          <w:trHeight w:val="22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AE15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Item</w:t>
            </w:r>
          </w:p>
        </w:tc>
        <w:tc>
          <w:tcPr>
            <w:tcW w:w="32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827E2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Descrição</w:t>
            </w:r>
          </w:p>
        </w:tc>
        <w:tc>
          <w:tcPr>
            <w:tcW w:w="1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F3C18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Pontuação referência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143F4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Pontuação máxima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8BC63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bCs/>
                <w:color w:val="000000"/>
                <w:sz w:val="16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Valores</w:t>
            </w:r>
          </w:p>
        </w:tc>
      </w:tr>
      <w:tr w:rsidR="00C5023E" w:rsidRPr="00D84CBF" w14:paraId="2D123087" w14:textId="77777777" w:rsidTr="00C5023E">
        <w:trPr>
          <w:trHeight w:val="2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D24E2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32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CCD37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98C06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DA23D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5D2C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Quantidade</w:t>
            </w: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312B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bCs/>
                <w:color w:val="000000"/>
                <w:sz w:val="20"/>
                <w:szCs w:val="20"/>
                <w:lang w:eastAsia="en-US"/>
              </w:rPr>
              <w:t>Pontuação</w:t>
            </w:r>
          </w:p>
        </w:tc>
      </w:tr>
      <w:tr w:rsidR="00C5023E" w:rsidRPr="00D84CBF" w14:paraId="514EE365" w14:textId="77777777" w:rsidTr="00C5023E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C8568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b1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6C2DD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4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A1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EA18E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10,0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8956F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50,0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99CC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0C693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43D403CF" w14:textId="77777777" w:rsidTr="00C5023E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68C68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b2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54F25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4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A2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9FE5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8,5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FC094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45,00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BA73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B8ED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75CB6662" w14:textId="77777777" w:rsidTr="00C5023E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2E209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b3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631D5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4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A3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2ABE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8,00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A33CF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25314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A200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38A1B014" w14:textId="77777777" w:rsidTr="00C5023E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3C680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b4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2CA95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4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A4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284C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7,60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DA209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38,00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E0CF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3FD1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35FFC266" w14:textId="77777777" w:rsidTr="00C5023E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CBCBE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b5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197D1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4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B1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A221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7,0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B8FA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35,0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38AD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2D77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24E24A7C" w14:textId="77777777" w:rsidTr="00C5023E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18D4F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6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6E9C4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4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B2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2C46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5,5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609E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27,5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8BE8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20479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4E84E96F" w14:textId="77777777" w:rsidTr="00C5023E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03730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7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1F27F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4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B3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0C59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4,0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9B27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20,0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11D7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3E63F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4CD4CD07" w14:textId="77777777" w:rsidTr="00C5023E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C2C8D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8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60645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4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B4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B783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2,5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0505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12,5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607F2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A48E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53297920" w14:textId="77777777" w:rsidTr="00C5023E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A5F89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9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FC403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4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B5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F9E9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448E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E4A72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AC08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25D7C0A1" w14:textId="77777777" w:rsidTr="00C5023E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8984A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34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b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73CA7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ind w:right="459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Outros (sem </w:t>
            </w:r>
            <w:proofErr w:type="spellStart"/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qualis</w:t>
            </w:r>
            <w:proofErr w:type="spellEnd"/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 ou C)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EB08E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0,5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801E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2,5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E4F0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B152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346DA1FB" w14:textId="77777777" w:rsidTr="00C5023E">
        <w:trPr>
          <w:trHeight w:val="283"/>
        </w:trPr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5A83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Total do item 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112597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bCs/>
                <w:color w:val="000000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Cs/>
                <w:color w:val="000000"/>
                <w:sz w:val="20"/>
                <w:szCs w:val="20"/>
              </w:rPr>
              <w:t>275,50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FC34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3AE2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30CCD512" w14:textId="77777777" w:rsidTr="001F4722">
        <w:trPr>
          <w:trHeight w:val="521"/>
        </w:trPr>
        <w:tc>
          <w:tcPr>
            <w:tcW w:w="93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CEBE569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C – Publicações em anais de eventos (últimos 5 anos e máximo de 5 resumos por tipo)</w:t>
            </w:r>
          </w:p>
        </w:tc>
      </w:tr>
      <w:tr w:rsidR="00C5023E" w:rsidRPr="00D84CBF" w14:paraId="2E0E96CD" w14:textId="77777777" w:rsidTr="00C5023E">
        <w:trPr>
          <w:trHeight w:val="22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6EAF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Item</w:t>
            </w:r>
          </w:p>
        </w:tc>
        <w:tc>
          <w:tcPr>
            <w:tcW w:w="32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1780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Descrição</w:t>
            </w:r>
          </w:p>
        </w:tc>
        <w:tc>
          <w:tcPr>
            <w:tcW w:w="1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74E88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Pontuação referência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CA002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sz w:val="20"/>
                <w:szCs w:val="20"/>
              </w:rPr>
              <w:t>Pontuação máxima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3361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bCs/>
                <w:color w:val="000000"/>
                <w:sz w:val="16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Valores</w:t>
            </w:r>
          </w:p>
        </w:tc>
      </w:tr>
      <w:tr w:rsidR="00C5023E" w:rsidRPr="00D84CBF" w14:paraId="662D3AE0" w14:textId="77777777" w:rsidTr="00C5023E">
        <w:trPr>
          <w:trHeight w:val="2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C01C8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32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CF7D3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C2CE6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35149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266B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Quantidade</w:t>
            </w: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B447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bCs/>
                <w:color w:val="000000"/>
                <w:sz w:val="20"/>
                <w:szCs w:val="20"/>
                <w:lang w:eastAsia="en-US"/>
              </w:rPr>
              <w:t>Pontuação</w:t>
            </w:r>
          </w:p>
        </w:tc>
      </w:tr>
      <w:tr w:rsidR="00C5023E" w:rsidRPr="00D84CBF" w14:paraId="6A468ECC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89A6F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c1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98637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Trabalho completo publicado em anais de evento internacional ou nacional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EC96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1D4C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25,0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BC38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83283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2DE3530F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125B1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c2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FBB42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Resumo simples publicado em anais de evento internacional ou nacional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FC984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28E3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10,0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6B5D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AB52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2726AB5D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63667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c3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1B99F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Apresentação de trabalho (pôster) em evento nacional ou internacional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B0F69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AF25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06446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3BBC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47CB36DF" w14:textId="77777777" w:rsidTr="00C5023E">
        <w:trPr>
          <w:trHeight w:val="225"/>
        </w:trPr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8D6DF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Total do item 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9A7D272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bCs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Cs/>
                <w:color w:val="000000"/>
                <w:sz w:val="20"/>
                <w:szCs w:val="20"/>
              </w:rPr>
              <w:t>40,0</w:t>
            </w:r>
            <w:r>
              <w:rPr>
                <w:rFonts w:asciiTheme="majorHAnsi" w:hAnsiTheme="majorHAnsi" w:cstheme="majorHAns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14A69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086AB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081DDB45" w14:textId="77777777" w:rsidTr="001F4722">
        <w:trPr>
          <w:trHeight w:val="604"/>
        </w:trPr>
        <w:tc>
          <w:tcPr>
            <w:tcW w:w="93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5A04E04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 xml:space="preserve">D – Livros e/ou capítulos publicados </w:t>
            </w:r>
            <w:r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(últimos 5 anos e máximo de 5 publicações por tipo / o livro pontuado no item d1 não será considerado no item d2 - duplicidade)</w:t>
            </w:r>
          </w:p>
        </w:tc>
      </w:tr>
      <w:tr w:rsidR="00C5023E" w:rsidRPr="00D84CBF" w14:paraId="23E1780D" w14:textId="77777777" w:rsidTr="00C5023E">
        <w:trPr>
          <w:trHeight w:val="22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18BC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Item</w:t>
            </w:r>
          </w:p>
        </w:tc>
        <w:tc>
          <w:tcPr>
            <w:tcW w:w="32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B52F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Descrição</w:t>
            </w:r>
          </w:p>
        </w:tc>
        <w:tc>
          <w:tcPr>
            <w:tcW w:w="1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A9E4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Pontuação referência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6EDC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sz w:val="20"/>
                <w:szCs w:val="20"/>
              </w:rPr>
              <w:t>Pontuação máxima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B9E38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bCs/>
                <w:color w:val="000000"/>
                <w:sz w:val="16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Valores</w:t>
            </w:r>
          </w:p>
        </w:tc>
      </w:tr>
      <w:tr w:rsidR="00C5023E" w:rsidRPr="00D84CBF" w14:paraId="588F2A6C" w14:textId="77777777" w:rsidTr="00C5023E">
        <w:trPr>
          <w:trHeight w:val="2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75CEC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32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4872D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2A117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ABDBA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D88A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Quantidade</w:t>
            </w: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F25F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bCs/>
                <w:color w:val="000000"/>
                <w:sz w:val="20"/>
                <w:szCs w:val="20"/>
                <w:lang w:eastAsia="en-US"/>
              </w:rPr>
              <w:t>Pontuação</w:t>
            </w:r>
          </w:p>
        </w:tc>
      </w:tr>
      <w:tr w:rsidR="00C5023E" w:rsidRPr="00D84CBF" w14:paraId="1946FA35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B60F5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lastRenderedPageBreak/>
              <w:t>d1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343CF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Livro publicado (organizador)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D4DDE" w14:textId="77777777" w:rsidR="00C5023E" w:rsidRPr="00D84CBF" w:rsidRDefault="00C5023E" w:rsidP="001F4722">
            <w:pPr>
              <w:tabs>
                <w:tab w:val="left" w:pos="672"/>
                <w:tab w:val="left" w:pos="742"/>
              </w:tabs>
              <w:autoSpaceDE w:val="0"/>
              <w:autoSpaceDN w:val="0"/>
              <w:adjustRightInd w:val="0"/>
              <w:spacing w:line="240" w:lineRule="auto"/>
              <w:ind w:right="176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10,0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1062E" w14:textId="77777777" w:rsidR="00C5023E" w:rsidRPr="00D84CBF" w:rsidRDefault="00C5023E" w:rsidP="001F4722">
            <w:pPr>
              <w:tabs>
                <w:tab w:val="left" w:pos="672"/>
                <w:tab w:val="left" w:pos="742"/>
              </w:tabs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50,0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6E5F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0BA4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421443B0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97083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d2</w:t>
            </w:r>
          </w:p>
        </w:tc>
        <w:tc>
          <w:tcPr>
            <w:tcW w:w="3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E2057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Capítulo de Livro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B7FC6" w14:textId="77777777" w:rsidR="00C5023E" w:rsidRPr="00D84CBF" w:rsidRDefault="00C5023E" w:rsidP="001F4722">
            <w:pPr>
              <w:tabs>
                <w:tab w:val="left" w:pos="672"/>
                <w:tab w:val="left" w:pos="742"/>
              </w:tabs>
              <w:autoSpaceDE w:val="0"/>
              <w:autoSpaceDN w:val="0"/>
              <w:adjustRightInd w:val="0"/>
              <w:spacing w:line="240" w:lineRule="auto"/>
              <w:ind w:right="176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1A46C" w14:textId="77777777" w:rsidR="00C5023E" w:rsidRPr="00D84CBF" w:rsidRDefault="00C5023E" w:rsidP="001F4722">
            <w:pPr>
              <w:tabs>
                <w:tab w:val="left" w:pos="672"/>
                <w:tab w:val="left" w:pos="742"/>
              </w:tabs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25,0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DA6B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282E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5E1D1031" w14:textId="77777777" w:rsidTr="00C5023E">
        <w:trPr>
          <w:trHeight w:val="666"/>
        </w:trPr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58F2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Total do item 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1F00B6D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75,0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20A86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AA30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3F172C10" w14:textId="77777777" w:rsidTr="001F4722">
        <w:trPr>
          <w:trHeight w:val="455"/>
        </w:trPr>
        <w:tc>
          <w:tcPr>
            <w:tcW w:w="93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1C03210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E – Patentes  (últimos 5 anos)</w:t>
            </w:r>
          </w:p>
        </w:tc>
      </w:tr>
      <w:tr w:rsidR="00C5023E" w:rsidRPr="00D84CBF" w14:paraId="07AB0296" w14:textId="77777777" w:rsidTr="00C5023E">
        <w:trPr>
          <w:trHeight w:val="22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23AD3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item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7A8C4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Descrição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32214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Pontuação referência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34B8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sz w:val="20"/>
                <w:szCs w:val="20"/>
              </w:rPr>
              <w:t>Pontuação máxima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45C0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bCs/>
                <w:color w:val="000000"/>
                <w:sz w:val="16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Valores</w:t>
            </w:r>
          </w:p>
        </w:tc>
      </w:tr>
      <w:tr w:rsidR="00C5023E" w:rsidRPr="00D84CBF" w14:paraId="7B85DA5B" w14:textId="77777777" w:rsidTr="00C5023E">
        <w:trPr>
          <w:trHeight w:val="2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EF501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A1043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EBF92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7806CC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9BA3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Quantidade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AB95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bCs/>
                <w:color w:val="000000"/>
                <w:sz w:val="20"/>
                <w:szCs w:val="20"/>
                <w:lang w:eastAsia="en-US"/>
              </w:rPr>
              <w:t>Pontuação</w:t>
            </w:r>
          </w:p>
        </w:tc>
      </w:tr>
      <w:tr w:rsidR="00C5023E" w:rsidRPr="00D84CBF" w14:paraId="6CAB07A2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6D064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e1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56591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Concessão de patente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65255" w14:textId="77777777" w:rsidR="00C5023E" w:rsidRPr="00D84CBF" w:rsidRDefault="00C5023E" w:rsidP="001F4722">
            <w:pPr>
              <w:tabs>
                <w:tab w:val="left" w:pos="672"/>
                <w:tab w:val="left" w:pos="742"/>
              </w:tabs>
              <w:autoSpaceDE w:val="0"/>
              <w:autoSpaceDN w:val="0"/>
              <w:adjustRightInd w:val="0"/>
              <w:spacing w:line="240" w:lineRule="auto"/>
              <w:ind w:right="176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4,0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13482" w14:textId="77777777" w:rsidR="00C5023E" w:rsidRPr="00D84CBF" w:rsidRDefault="00C5023E" w:rsidP="001F4722">
            <w:pPr>
              <w:tabs>
                <w:tab w:val="left" w:pos="672"/>
                <w:tab w:val="left" w:pos="742"/>
              </w:tabs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20,0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850D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149D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370886CA" w14:textId="77777777" w:rsidTr="00C5023E">
        <w:trPr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0D114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e2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1D697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Pedido do depósito de uma patente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22F1A" w14:textId="77777777" w:rsidR="00C5023E" w:rsidRPr="00D84CBF" w:rsidRDefault="00C5023E" w:rsidP="001F4722">
            <w:pPr>
              <w:tabs>
                <w:tab w:val="left" w:pos="672"/>
                <w:tab w:val="left" w:pos="742"/>
              </w:tabs>
              <w:autoSpaceDE w:val="0"/>
              <w:autoSpaceDN w:val="0"/>
              <w:adjustRightInd w:val="0"/>
              <w:spacing w:line="240" w:lineRule="auto"/>
              <w:ind w:right="176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2,0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5E6E4" w14:textId="77777777" w:rsidR="00C5023E" w:rsidRPr="00D84CBF" w:rsidRDefault="00C5023E" w:rsidP="001F4722">
            <w:pPr>
              <w:tabs>
                <w:tab w:val="left" w:pos="672"/>
                <w:tab w:val="left" w:pos="742"/>
              </w:tabs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10,0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788A1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14D1F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325D76BD" w14:textId="77777777" w:rsidTr="00C5023E">
        <w:trPr>
          <w:trHeight w:val="174"/>
        </w:trPr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7B5C5" w14:textId="77777777" w:rsidR="00C5023E" w:rsidRPr="00D84CBF" w:rsidRDefault="00C5023E" w:rsidP="001F4722">
            <w:pPr>
              <w:tabs>
                <w:tab w:val="left" w:pos="672"/>
                <w:tab w:val="left" w:pos="742"/>
              </w:tabs>
              <w:autoSpaceDE w:val="0"/>
              <w:autoSpaceDN w:val="0"/>
              <w:adjustRightInd w:val="0"/>
              <w:spacing w:line="240" w:lineRule="auto"/>
              <w:ind w:right="176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Total do item 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57751DDB" w14:textId="77777777" w:rsidR="00C5023E" w:rsidRPr="00D84CBF" w:rsidRDefault="00C5023E" w:rsidP="001F4722">
            <w:pPr>
              <w:tabs>
                <w:tab w:val="left" w:pos="672"/>
                <w:tab w:val="left" w:pos="742"/>
              </w:tabs>
              <w:autoSpaceDE w:val="0"/>
              <w:autoSpaceDN w:val="0"/>
              <w:adjustRightInd w:val="0"/>
              <w:spacing w:line="240" w:lineRule="auto"/>
              <w:ind w:right="98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30,0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74BDA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5B64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29B27278" w14:textId="77777777" w:rsidTr="001F4722">
        <w:trPr>
          <w:trHeight w:val="558"/>
        </w:trPr>
        <w:tc>
          <w:tcPr>
            <w:tcW w:w="93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46A1010F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F – Orientações acadêmicas (concluídas nos últimos 5</w:t>
            </w:r>
            <w:r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 xml:space="preserve"> anos e máximo de 5 orientações)</w:t>
            </w:r>
          </w:p>
        </w:tc>
      </w:tr>
      <w:tr w:rsidR="00C5023E" w:rsidRPr="00D84CBF" w14:paraId="25AC6D99" w14:textId="77777777" w:rsidTr="00C5023E">
        <w:trPr>
          <w:trHeight w:val="22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E2D2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Item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6F68E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Descrição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D60B4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Pontuação referência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3BF4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sz w:val="20"/>
                <w:szCs w:val="20"/>
              </w:rPr>
              <w:t>Pontuação máxima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E7B49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bCs/>
                <w:color w:val="000000"/>
                <w:sz w:val="16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Valores</w:t>
            </w:r>
          </w:p>
        </w:tc>
      </w:tr>
      <w:tr w:rsidR="00C5023E" w:rsidRPr="00D84CBF" w14:paraId="0F38C93B" w14:textId="77777777" w:rsidTr="00C5023E">
        <w:trPr>
          <w:trHeight w:val="2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54465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DD145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24A91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351F3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BB6B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Quantidade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E33DF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bCs/>
                <w:color w:val="000000"/>
                <w:sz w:val="20"/>
                <w:szCs w:val="20"/>
                <w:lang w:eastAsia="en-US"/>
              </w:rPr>
              <w:t>Pontuação</w:t>
            </w:r>
          </w:p>
        </w:tc>
      </w:tr>
      <w:tr w:rsidR="00C5023E" w:rsidRPr="00D84CBF" w14:paraId="37A8D82F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CA066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f1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212DC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Orientação em trabalho de conclusão de curso (graduação)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A8FC3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176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1,0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9FFD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170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5,0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87FF9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23506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564322A0" w14:textId="77777777" w:rsidTr="00C5023E">
        <w:trPr>
          <w:trHeight w:val="225"/>
        </w:trPr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A54F8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Total do item F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71A9C63" w14:textId="77777777" w:rsidR="00C5023E" w:rsidRPr="002C0080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170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2C0080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E6A32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CA6AE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18B12306" w14:textId="77777777" w:rsidTr="001F4722">
        <w:trPr>
          <w:trHeight w:val="497"/>
        </w:trPr>
        <w:tc>
          <w:tcPr>
            <w:tcW w:w="93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894348E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G – Membros titulares em bancas (últi</w:t>
            </w:r>
            <w:r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mos 5 anos e máximo de 5 bancas)</w:t>
            </w:r>
          </w:p>
        </w:tc>
      </w:tr>
      <w:tr w:rsidR="00C5023E" w:rsidRPr="00D84CBF" w14:paraId="002A9CE8" w14:textId="77777777" w:rsidTr="00C5023E">
        <w:trPr>
          <w:trHeight w:val="22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9652F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Item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BAB4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Descrição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63ED2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Pontuação referência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4E67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sz w:val="20"/>
                <w:szCs w:val="20"/>
              </w:rPr>
              <w:t>Pontuação máxima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942F5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bCs/>
                <w:color w:val="000000"/>
                <w:sz w:val="16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Valores</w:t>
            </w:r>
          </w:p>
        </w:tc>
      </w:tr>
      <w:tr w:rsidR="00C5023E" w:rsidRPr="00D84CBF" w14:paraId="27F5DAA5" w14:textId="77777777" w:rsidTr="00C5023E">
        <w:trPr>
          <w:trHeight w:val="2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212F8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EB81E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5A4112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F3837" w14:textId="77777777" w:rsidR="00C5023E" w:rsidRPr="00D84CBF" w:rsidRDefault="00C5023E" w:rsidP="001F4722">
            <w:pPr>
              <w:spacing w:line="240" w:lineRule="auto"/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C664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  <w:t>Quantidade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0D8D63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eastAsia="Calibri" w:hAnsiTheme="majorHAnsi" w:cstheme="majorHAnsi"/>
                <w:b/>
                <w:color w:val="000000"/>
                <w:sz w:val="20"/>
                <w:szCs w:val="20"/>
                <w:lang w:eastAsia="en-US"/>
              </w:rPr>
            </w:pPr>
            <w:r w:rsidRPr="00D84CBF">
              <w:rPr>
                <w:rFonts w:asciiTheme="majorHAnsi" w:eastAsia="Calibri" w:hAnsiTheme="majorHAnsi" w:cstheme="majorHAnsi"/>
                <w:b/>
                <w:bCs/>
                <w:color w:val="000000"/>
                <w:sz w:val="20"/>
                <w:szCs w:val="20"/>
                <w:lang w:eastAsia="en-US"/>
              </w:rPr>
              <w:t>Pontuação</w:t>
            </w:r>
          </w:p>
        </w:tc>
      </w:tr>
      <w:tr w:rsidR="00C5023E" w:rsidRPr="00D84CBF" w14:paraId="7E612DD6" w14:textId="77777777" w:rsidTr="00C5023E"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1B0F4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g1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E3F49" w14:textId="77777777" w:rsidR="00C5023E" w:rsidRPr="00D84CBF" w:rsidRDefault="00C5023E" w:rsidP="001F4722">
            <w:pPr>
              <w:tabs>
                <w:tab w:val="left" w:pos="1134"/>
                <w:tab w:val="left" w:pos="1276"/>
              </w:tabs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Membros titulares em banca de graduação ou Pós-graduação Stricto-Sensu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E814D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176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0,6</w:t>
            </w:r>
            <w:r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34024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170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05E6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2472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1570FD5B" w14:textId="77777777" w:rsidTr="00C5023E">
        <w:trPr>
          <w:trHeight w:val="225"/>
        </w:trPr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85630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bCs/>
                <w:color w:val="000000"/>
                <w:sz w:val="20"/>
                <w:szCs w:val="20"/>
              </w:rPr>
              <w:t>Total do item 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37F5B8F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ind w:right="170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85AFC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74DCF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  <w:tr w:rsidR="00C5023E" w:rsidRPr="00D84CBF" w14:paraId="5CDB48C6" w14:textId="77777777" w:rsidTr="00C5023E">
        <w:trPr>
          <w:trHeight w:val="421"/>
        </w:trPr>
        <w:tc>
          <w:tcPr>
            <w:tcW w:w="63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0" w:type="dxa"/>
              <w:left w:w="57" w:type="dxa"/>
              <w:bottom w:w="0" w:type="dxa"/>
              <w:right w:w="108" w:type="dxa"/>
            </w:tcMar>
            <w:vAlign w:val="center"/>
          </w:tcPr>
          <w:p w14:paraId="2AB448E7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  <w:r w:rsidRPr="00D84CBF">
              <w:rPr>
                <w:rFonts w:asciiTheme="majorHAnsi" w:hAnsiTheme="majorHAnsi" w:cstheme="majorHAnsi"/>
                <w:b/>
                <w:color w:val="000000"/>
                <w:sz w:val="20"/>
                <w:szCs w:val="20"/>
              </w:rPr>
              <w:t>Pontuação total</w:t>
            </w:r>
            <w:r w:rsidRPr="00D84CBF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 (A + B + C + D + E + F + G)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5D8C46" w14:textId="77777777" w:rsidR="00C5023E" w:rsidRPr="00D84CBF" w:rsidRDefault="00C5023E" w:rsidP="001F4722">
            <w:pPr>
              <w:autoSpaceDE w:val="0"/>
              <w:autoSpaceDN w:val="0"/>
              <w:adjustRightInd w:val="0"/>
              <w:spacing w:line="240" w:lineRule="auto"/>
              <w:rPr>
                <w:rFonts w:asciiTheme="majorHAnsi" w:hAnsiTheme="majorHAnsi" w:cstheme="majorHAnsi"/>
                <w:color w:val="000000"/>
                <w:sz w:val="20"/>
                <w:szCs w:val="20"/>
              </w:rPr>
            </w:pPr>
          </w:p>
        </w:tc>
      </w:tr>
    </w:tbl>
    <w:p w14:paraId="00F11E12" w14:textId="77777777" w:rsidR="00C5023E" w:rsidRDefault="00C5023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Calibri" w:eastAsia="Calibri" w:hAnsi="Calibri" w:cs="Calibri"/>
          <w:color w:val="000000"/>
          <w:sz w:val="20"/>
          <w:szCs w:val="20"/>
        </w:rPr>
      </w:pPr>
    </w:p>
    <w:p w14:paraId="0000014E" w14:textId="2C484A85" w:rsidR="008932F1" w:rsidRDefault="001F472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Local e </w:t>
      </w:r>
      <w:r w:rsidR="00C5023E">
        <w:rPr>
          <w:rFonts w:ascii="Calibri" w:eastAsia="Calibri" w:hAnsi="Calibri" w:cs="Calibri"/>
          <w:color w:val="000000"/>
          <w:sz w:val="20"/>
          <w:szCs w:val="20"/>
        </w:rPr>
        <w:t>data: _</w:t>
      </w:r>
      <w:r>
        <w:rPr>
          <w:rFonts w:ascii="Calibri" w:eastAsia="Calibri" w:hAnsi="Calibri" w:cs="Calibri"/>
          <w:color w:val="000000"/>
          <w:sz w:val="20"/>
          <w:szCs w:val="20"/>
        </w:rPr>
        <w:t>______________________________________________</w:t>
      </w:r>
    </w:p>
    <w:p w14:paraId="0000014F" w14:textId="77777777" w:rsidR="008932F1" w:rsidRDefault="008932F1">
      <w:pPr>
        <w:rPr>
          <w:rFonts w:ascii="Calibri" w:eastAsia="Calibri" w:hAnsi="Calibri" w:cs="Calibri"/>
          <w:sz w:val="20"/>
          <w:szCs w:val="20"/>
        </w:rPr>
      </w:pPr>
    </w:p>
    <w:p w14:paraId="00000150" w14:textId="04FA575D" w:rsidR="008932F1" w:rsidRDefault="001F472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 xml:space="preserve">Assinatura do </w:t>
      </w:r>
      <w:r w:rsidR="00C5023E">
        <w:rPr>
          <w:rFonts w:ascii="Calibri" w:eastAsia="Calibri" w:hAnsi="Calibri" w:cs="Calibri"/>
          <w:color w:val="000000"/>
          <w:sz w:val="20"/>
          <w:szCs w:val="20"/>
        </w:rPr>
        <w:t>Candidato: _</w:t>
      </w:r>
      <w:r>
        <w:rPr>
          <w:rFonts w:ascii="Calibri" w:eastAsia="Calibri" w:hAnsi="Calibri" w:cs="Calibri"/>
          <w:color w:val="000000"/>
          <w:sz w:val="20"/>
          <w:szCs w:val="20"/>
        </w:rPr>
        <w:t>____________________________________</w:t>
      </w:r>
    </w:p>
    <w:p w14:paraId="00000151" w14:textId="77777777" w:rsidR="008932F1" w:rsidRDefault="008932F1">
      <w:pPr>
        <w:rPr>
          <w:rFonts w:ascii="Calibri" w:eastAsia="Calibri" w:hAnsi="Calibri" w:cs="Calibri"/>
          <w:sz w:val="20"/>
          <w:szCs w:val="20"/>
        </w:rPr>
      </w:pPr>
    </w:p>
    <w:p w14:paraId="00000152" w14:textId="77777777" w:rsidR="008932F1" w:rsidRDefault="008932F1" w:rsidP="005B3BA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b/>
          <w:sz w:val="20"/>
          <w:szCs w:val="20"/>
        </w:rPr>
      </w:pPr>
    </w:p>
    <w:p w14:paraId="00000170" w14:textId="77777777" w:rsidR="008932F1" w:rsidRDefault="008932F1"/>
    <w:sectPr w:rsidR="008932F1" w:rsidSect="00524982">
      <w:headerReference w:type="default" r:id="rId8"/>
      <w:pgSz w:w="11900" w:h="16820"/>
      <w:pgMar w:top="2127" w:right="1140" w:bottom="280" w:left="138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40380" w14:textId="77777777" w:rsidR="004E2503" w:rsidRDefault="004E2503">
      <w:pPr>
        <w:spacing w:line="240" w:lineRule="auto"/>
      </w:pPr>
      <w:r>
        <w:separator/>
      </w:r>
    </w:p>
  </w:endnote>
  <w:endnote w:type="continuationSeparator" w:id="0">
    <w:p w14:paraId="5FA1D3DC" w14:textId="77777777" w:rsidR="004E2503" w:rsidRDefault="004E250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EE66B" w14:textId="77777777" w:rsidR="004E2503" w:rsidRDefault="004E2503">
      <w:pPr>
        <w:spacing w:line="240" w:lineRule="auto"/>
      </w:pPr>
      <w:r>
        <w:separator/>
      </w:r>
    </w:p>
  </w:footnote>
  <w:footnote w:type="continuationSeparator" w:id="0">
    <w:p w14:paraId="482F823F" w14:textId="77777777" w:rsidR="004E2503" w:rsidRDefault="004E250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1" w14:textId="77777777" w:rsidR="001F4722" w:rsidRDefault="001F472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 Serviço Público Federal</w:t>
    </w:r>
    <w:r>
      <w:rPr>
        <w:noProof/>
      </w:rPr>
      <w:drawing>
        <wp:anchor distT="0" distB="0" distL="0" distR="0" simplePos="0" relativeHeight="251658240" behindDoc="1" locked="0" layoutInCell="1" hidden="0" allowOverlap="1" wp14:anchorId="00246E06" wp14:editId="109D8671">
          <wp:simplePos x="0" y="0"/>
          <wp:positionH relativeFrom="column">
            <wp:posOffset>-289549</wp:posOffset>
          </wp:positionH>
          <wp:positionV relativeFrom="paragraph">
            <wp:posOffset>-183504</wp:posOffset>
          </wp:positionV>
          <wp:extent cx="920115" cy="996315"/>
          <wp:effectExtent l="0" t="0" r="0" b="0"/>
          <wp:wrapNone/>
          <wp:docPr id="15" name="image1.png" descr="Uma imagem contendo monitor, grande, relógio, televisã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ma imagem contendo monitor, grande, relógio, televisã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20115" cy="9963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9264" behindDoc="1" locked="0" layoutInCell="1" hidden="0" allowOverlap="1" wp14:anchorId="063B619E" wp14:editId="2F1C8D99">
          <wp:simplePos x="0" y="0"/>
          <wp:positionH relativeFrom="column">
            <wp:posOffset>5120640</wp:posOffset>
          </wp:positionH>
          <wp:positionV relativeFrom="paragraph">
            <wp:posOffset>-107303</wp:posOffset>
          </wp:positionV>
          <wp:extent cx="734060" cy="956945"/>
          <wp:effectExtent l="0" t="0" r="0" b="0"/>
          <wp:wrapNone/>
          <wp:docPr id="16" name="image2.png" descr="Logotipo, nome da empresa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Logotipo, nome da empresa&#10;&#10;Descrição gerada automaticamente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4060" cy="9569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0000172" w14:textId="77777777" w:rsidR="001F4722" w:rsidRDefault="001F472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t>Ministério da Educação</w:t>
    </w:r>
  </w:p>
  <w:p w14:paraId="00000173" w14:textId="77777777" w:rsidR="001F4722" w:rsidRDefault="001F472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>Fundação Universidade Federal de Mato Grosso do Sul</w:t>
    </w:r>
  </w:p>
  <w:p w14:paraId="00000174" w14:textId="77777777" w:rsidR="001F4722" w:rsidRDefault="001F472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rFonts w:ascii="Cambria" w:eastAsia="Cambria" w:hAnsi="Cambria" w:cs="Cambria"/>
        <w:color w:val="000000"/>
      </w:rPr>
    </w:pPr>
  </w:p>
  <w:p w14:paraId="00000175" w14:textId="77777777" w:rsidR="001F4722" w:rsidRDefault="001F472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rFonts w:ascii="Cambria" w:eastAsia="Cambria" w:hAnsi="Cambria" w:cs="Cambria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26EAC"/>
    <w:multiLevelType w:val="multilevel"/>
    <w:tmpl w:val="16F06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181704"/>
    <w:multiLevelType w:val="multilevel"/>
    <w:tmpl w:val="56D49BC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23B090E"/>
    <w:multiLevelType w:val="hybridMultilevel"/>
    <w:tmpl w:val="5D4A3C4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B336CB"/>
    <w:multiLevelType w:val="hybridMultilevel"/>
    <w:tmpl w:val="6FE630FC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890080D"/>
    <w:multiLevelType w:val="multilevel"/>
    <w:tmpl w:val="34C01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DA456D2"/>
    <w:multiLevelType w:val="hybridMultilevel"/>
    <w:tmpl w:val="12E40E8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3A523A"/>
    <w:multiLevelType w:val="multilevel"/>
    <w:tmpl w:val="94FC2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32F1"/>
    <w:rsid w:val="00132D2B"/>
    <w:rsid w:val="00141A39"/>
    <w:rsid w:val="001F4722"/>
    <w:rsid w:val="00201C2E"/>
    <w:rsid w:val="00284755"/>
    <w:rsid w:val="00284C45"/>
    <w:rsid w:val="00357EE5"/>
    <w:rsid w:val="003A5EE2"/>
    <w:rsid w:val="00444FBD"/>
    <w:rsid w:val="004934C1"/>
    <w:rsid w:val="004E2503"/>
    <w:rsid w:val="004E482A"/>
    <w:rsid w:val="00524982"/>
    <w:rsid w:val="005B3BAB"/>
    <w:rsid w:val="006526D9"/>
    <w:rsid w:val="007F24DB"/>
    <w:rsid w:val="008932F1"/>
    <w:rsid w:val="00943D7F"/>
    <w:rsid w:val="009C0CD8"/>
    <w:rsid w:val="00B424BA"/>
    <w:rsid w:val="00C20C25"/>
    <w:rsid w:val="00C5023E"/>
    <w:rsid w:val="00E25565"/>
    <w:rsid w:val="00E478E4"/>
    <w:rsid w:val="00E56F00"/>
    <w:rsid w:val="00EA7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CD955"/>
  <w15:docId w15:val="{3061F2E2-924A-4A78-B518-531EC7897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C02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B34C02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34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B34C0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34C0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B34C02"/>
    <w:rPr>
      <w:rFonts w:ascii="Arial" w:eastAsia="Arial" w:hAnsi="Arial" w:cs="Arial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34C0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34C02"/>
    <w:rPr>
      <w:rFonts w:ascii="Segoe UI" w:eastAsia="Arial" w:hAnsi="Segoe UI" w:cs="Segoe UI"/>
      <w:sz w:val="18"/>
      <w:szCs w:val="18"/>
      <w:lang w:eastAsia="pt-BR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7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8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9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a">
    <w:basedOn w:val="TableNormal2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PargrafodaLista">
    <w:name w:val="List Paragraph"/>
    <w:basedOn w:val="Normal"/>
    <w:uiPriority w:val="34"/>
    <w:qFormat/>
    <w:rsid w:val="00E5547F"/>
    <w:pPr>
      <w:ind w:left="720"/>
      <w:contextualSpacing/>
    </w:pPr>
  </w:style>
  <w:style w:type="table" w:customStyle="1" w:styleId="ab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C5023E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lang w:val="pt-PT" w:eastAsia="en-US"/>
    </w:rPr>
  </w:style>
  <w:style w:type="table" w:customStyle="1" w:styleId="TableNormal10">
    <w:name w:val="Table Normal1"/>
    <w:uiPriority w:val="2"/>
    <w:qFormat/>
    <w:rsid w:val="00C5023E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52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Cbw3HSi3fCdscY1WZxbXnhjezxQ==">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495</Words>
  <Characters>2678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Thauanna Corrêa Mendonça Vilhalba</dc:creator>
  <cp:lastModifiedBy>Junior Alves</cp:lastModifiedBy>
  <cp:revision>4</cp:revision>
  <dcterms:created xsi:type="dcterms:W3CDTF">2024-12-16T18:12:00Z</dcterms:created>
  <dcterms:modified xsi:type="dcterms:W3CDTF">2024-12-16T18:13:00Z</dcterms:modified>
</cp:coreProperties>
</file>