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DA3" w:rsidRPr="00540DA3" w:rsidRDefault="00540DA3" w:rsidP="00540DA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40DA3">
        <w:rPr>
          <w:rFonts w:cstheme="minorHAnsi"/>
          <w:b/>
          <w:sz w:val="24"/>
          <w:szCs w:val="24"/>
        </w:rPr>
        <w:t>Anexo V do Edital 118, de 03 de dezembro de 2021.</w:t>
      </w:r>
    </w:p>
    <w:p w:rsidR="00540DA3" w:rsidRDefault="00540DA3" w:rsidP="00540DA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40DA3">
        <w:rPr>
          <w:rFonts w:cstheme="minorHAnsi"/>
          <w:b/>
          <w:sz w:val="24"/>
          <w:szCs w:val="24"/>
        </w:rPr>
        <w:t xml:space="preserve">REQUERIMENTO DE ATENDIMENTO DIFERENCIADO PARA </w:t>
      </w:r>
    </w:p>
    <w:p w:rsidR="00540DA3" w:rsidRPr="00540DA3" w:rsidRDefault="00540DA3" w:rsidP="00540DA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bookmarkStart w:id="0" w:name="_GoBack"/>
      <w:bookmarkEnd w:id="0"/>
      <w:r w:rsidRPr="00540DA3">
        <w:rPr>
          <w:rFonts w:cstheme="minorHAnsi"/>
          <w:b/>
          <w:sz w:val="24"/>
          <w:szCs w:val="24"/>
        </w:rPr>
        <w:t>PESSOAS COM DEFICIÊNCIA</w:t>
      </w:r>
    </w:p>
    <w:p w:rsidR="00540DA3" w:rsidRDefault="00540DA3" w:rsidP="00540DA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540DA3" w:rsidRDefault="00540DA3" w:rsidP="00540DA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540DA3" w:rsidRPr="00540DA3" w:rsidRDefault="00540DA3" w:rsidP="00540DA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540DA3" w:rsidRPr="00540DA3" w:rsidRDefault="00540DA3" w:rsidP="00540DA3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540DA3">
        <w:rPr>
          <w:rFonts w:cstheme="minorHAnsi"/>
          <w:sz w:val="20"/>
          <w:szCs w:val="20"/>
        </w:rPr>
        <w:t>À Comissão de Seleção,</w:t>
      </w:r>
    </w:p>
    <w:p w:rsidR="00540DA3" w:rsidRPr="00540DA3" w:rsidRDefault="00540DA3" w:rsidP="00540DA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  <w:r w:rsidRPr="00540DA3">
        <w:rPr>
          <w:rFonts w:cstheme="minorHAnsi"/>
          <w:sz w:val="20"/>
          <w:szCs w:val="20"/>
        </w:rPr>
        <w:t>Eu, ________________________________________________________inscrito sob o nº____________ e nos</w:t>
      </w:r>
      <w:r>
        <w:rPr>
          <w:rFonts w:cstheme="minorHAnsi"/>
          <w:sz w:val="20"/>
          <w:szCs w:val="20"/>
        </w:rPr>
        <w:t xml:space="preserve"> </w:t>
      </w:r>
      <w:r w:rsidRPr="00540DA3">
        <w:rPr>
          <w:rFonts w:cstheme="minorHAnsi"/>
          <w:sz w:val="20"/>
          <w:szCs w:val="20"/>
        </w:rPr>
        <w:t xml:space="preserve">termos do Artigo 27 do Decreto nº 3.298 de 20/12/1999, solicito atendimento diferenciado </w:t>
      </w:r>
      <w:r>
        <w:rPr>
          <w:rFonts w:cstheme="minorHAnsi"/>
          <w:sz w:val="20"/>
          <w:szCs w:val="20"/>
        </w:rPr>
        <w:t>c</w:t>
      </w:r>
      <w:r w:rsidRPr="00540DA3">
        <w:rPr>
          <w:rFonts w:cstheme="minorHAnsi"/>
          <w:sz w:val="20"/>
          <w:szCs w:val="20"/>
        </w:rPr>
        <w:t>onforme segue:</w:t>
      </w:r>
    </w:p>
    <w:p w:rsidR="00540DA3" w:rsidRPr="00540DA3" w:rsidRDefault="00540DA3" w:rsidP="00540DA3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540DA3">
        <w:rPr>
          <w:rFonts w:cstheme="minorHAnsi"/>
          <w:b/>
          <w:bCs/>
          <w:sz w:val="20"/>
          <w:szCs w:val="20"/>
        </w:rPr>
        <w:t>Tipo de deficiência:</w:t>
      </w:r>
      <w:r>
        <w:rPr>
          <w:rFonts w:cstheme="minorHAnsi"/>
          <w:b/>
          <w:bCs/>
          <w:sz w:val="20"/>
          <w:szCs w:val="20"/>
        </w:rPr>
        <w:t xml:space="preserve">  </w:t>
      </w:r>
      <w:r w:rsidRPr="00540DA3">
        <w:rPr>
          <w:rFonts w:cstheme="minorHAnsi"/>
          <w:b/>
          <w:bCs/>
          <w:sz w:val="20"/>
          <w:szCs w:val="20"/>
        </w:rPr>
        <w:t xml:space="preserve"> </w:t>
      </w:r>
      <w:r w:rsidRPr="00540DA3">
        <w:rPr>
          <w:rFonts w:cstheme="minorHAnsi"/>
          <w:sz w:val="20"/>
          <w:szCs w:val="20"/>
        </w:rPr>
        <w:t>_______________________________</w:t>
      </w:r>
      <w:r>
        <w:rPr>
          <w:rFonts w:cstheme="minorHAnsi"/>
          <w:sz w:val="20"/>
          <w:szCs w:val="20"/>
        </w:rPr>
        <w:t>________________________</w:t>
      </w:r>
      <w:r w:rsidRPr="00540DA3">
        <w:rPr>
          <w:rFonts w:cstheme="minorHAnsi"/>
          <w:sz w:val="20"/>
          <w:szCs w:val="20"/>
        </w:rPr>
        <w:t>____________</w:t>
      </w:r>
    </w:p>
    <w:p w:rsidR="00540DA3" w:rsidRPr="00540DA3" w:rsidRDefault="00540DA3" w:rsidP="00540DA3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540DA3">
        <w:rPr>
          <w:rFonts w:cstheme="minorHAnsi"/>
          <w:b/>
          <w:bCs/>
          <w:sz w:val="20"/>
          <w:szCs w:val="20"/>
        </w:rPr>
        <w:t>Tipo de atendimento especial:</w:t>
      </w:r>
      <w:r>
        <w:rPr>
          <w:rFonts w:cstheme="minorHAnsi"/>
          <w:b/>
          <w:bCs/>
          <w:sz w:val="20"/>
          <w:szCs w:val="20"/>
        </w:rPr>
        <w:t xml:space="preserve">  </w:t>
      </w:r>
      <w:r w:rsidRPr="00540DA3">
        <w:rPr>
          <w:rFonts w:cstheme="minorHAnsi"/>
          <w:sz w:val="20"/>
          <w:szCs w:val="20"/>
        </w:rPr>
        <w:t>_____________________________________________</w:t>
      </w:r>
      <w:r>
        <w:rPr>
          <w:rFonts w:cstheme="minorHAnsi"/>
          <w:sz w:val="20"/>
          <w:szCs w:val="20"/>
        </w:rPr>
        <w:t>_____________</w:t>
      </w:r>
    </w:p>
    <w:p w:rsidR="00540DA3" w:rsidRPr="00540DA3" w:rsidRDefault="00540DA3" w:rsidP="00540DA3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540DA3">
        <w:rPr>
          <w:rFonts w:cstheme="minorHAnsi"/>
          <w:sz w:val="20"/>
          <w:szCs w:val="20"/>
        </w:rPr>
        <w:t>__________________________________________________________</w:t>
      </w:r>
      <w:r>
        <w:rPr>
          <w:rFonts w:cstheme="minorHAnsi"/>
          <w:sz w:val="20"/>
          <w:szCs w:val="20"/>
        </w:rPr>
        <w:t>__________________________</w:t>
      </w:r>
    </w:p>
    <w:p w:rsidR="00540DA3" w:rsidRPr="00540DA3" w:rsidRDefault="00540DA3" w:rsidP="00540DA3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540DA3">
        <w:rPr>
          <w:rFonts w:cstheme="minorHAnsi"/>
          <w:sz w:val="20"/>
          <w:szCs w:val="20"/>
        </w:rPr>
        <w:t>__________________________________________________________</w:t>
      </w:r>
      <w:r>
        <w:rPr>
          <w:rFonts w:cstheme="minorHAnsi"/>
          <w:sz w:val="20"/>
          <w:szCs w:val="20"/>
        </w:rPr>
        <w:t>___________________________</w:t>
      </w:r>
    </w:p>
    <w:p w:rsidR="00540DA3" w:rsidRPr="00540DA3" w:rsidRDefault="00540DA3" w:rsidP="00540DA3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540DA3">
        <w:rPr>
          <w:rFonts w:cstheme="minorHAnsi"/>
          <w:sz w:val="20"/>
          <w:szCs w:val="20"/>
        </w:rPr>
        <w:t>__________________________________________________________</w:t>
      </w:r>
      <w:r>
        <w:rPr>
          <w:rFonts w:cstheme="minorHAnsi"/>
          <w:sz w:val="20"/>
          <w:szCs w:val="20"/>
        </w:rPr>
        <w:t>___________________________</w:t>
      </w:r>
    </w:p>
    <w:p w:rsidR="00540DA3" w:rsidRDefault="00540DA3" w:rsidP="00540DA3">
      <w:pPr>
        <w:tabs>
          <w:tab w:val="left" w:pos="1701"/>
        </w:tabs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540DA3">
        <w:rPr>
          <w:rFonts w:cstheme="minorHAnsi"/>
          <w:b/>
          <w:bCs/>
          <w:sz w:val="20"/>
          <w:szCs w:val="20"/>
        </w:rPr>
        <w:t xml:space="preserve">Tempo adicional: </w:t>
      </w:r>
      <w:r>
        <w:rPr>
          <w:rFonts w:cstheme="minorHAnsi"/>
          <w:b/>
          <w:bCs/>
          <w:sz w:val="20"/>
          <w:szCs w:val="20"/>
        </w:rPr>
        <w:t xml:space="preserve"> </w:t>
      </w:r>
      <w:r>
        <w:rPr>
          <w:rFonts w:cstheme="minorHAnsi"/>
          <w:b/>
          <w:bCs/>
          <w:sz w:val="20"/>
          <w:szCs w:val="20"/>
        </w:rPr>
        <w:tab/>
      </w:r>
      <w:r w:rsidRPr="00540DA3">
        <w:rPr>
          <w:rFonts w:cstheme="minorHAnsi"/>
          <w:sz w:val="20"/>
          <w:szCs w:val="20"/>
        </w:rPr>
        <w:t xml:space="preserve">sim </w:t>
      </w:r>
      <w:r w:rsidRPr="00540DA3">
        <w:rPr>
          <w:rFonts w:ascii="Segoe UI Symbol" w:eastAsia="ArialUnicodeMS" w:hAnsi="Segoe UI Symbol" w:cs="Segoe UI Symbol"/>
          <w:sz w:val="20"/>
          <w:szCs w:val="20"/>
        </w:rPr>
        <w:t>☐</w:t>
      </w:r>
      <w:r w:rsidRPr="00540DA3">
        <w:rPr>
          <w:rFonts w:eastAsia="ArialUnicodeMS" w:cstheme="minorHAnsi"/>
          <w:sz w:val="20"/>
          <w:szCs w:val="20"/>
        </w:rPr>
        <w:t xml:space="preserve"> </w:t>
      </w:r>
      <w:r w:rsidRPr="00540DA3">
        <w:rPr>
          <w:rFonts w:cstheme="minorHAnsi"/>
          <w:sz w:val="20"/>
          <w:szCs w:val="20"/>
        </w:rPr>
        <w:t>nos termos do artigo 30, inciso V, da Lei nº 13.146 de 06/06/2015.</w:t>
      </w:r>
      <w:r>
        <w:rPr>
          <w:rFonts w:cstheme="minorHAnsi"/>
          <w:sz w:val="20"/>
          <w:szCs w:val="20"/>
        </w:rPr>
        <w:t xml:space="preserve"> </w:t>
      </w:r>
    </w:p>
    <w:p w:rsidR="00540DA3" w:rsidRDefault="00540DA3" w:rsidP="00540DA3">
      <w:pPr>
        <w:tabs>
          <w:tab w:val="left" w:pos="1701"/>
        </w:tabs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proofErr w:type="gramStart"/>
      <w:r w:rsidRPr="00540DA3">
        <w:rPr>
          <w:rFonts w:cstheme="minorHAnsi"/>
          <w:sz w:val="20"/>
          <w:szCs w:val="20"/>
        </w:rPr>
        <w:t>não</w:t>
      </w:r>
      <w:proofErr w:type="gramEnd"/>
      <w:r w:rsidRPr="00540DA3">
        <w:rPr>
          <w:rFonts w:cstheme="minorHAnsi"/>
          <w:sz w:val="20"/>
          <w:szCs w:val="20"/>
        </w:rPr>
        <w:t xml:space="preserve"> </w:t>
      </w:r>
      <w:r w:rsidRPr="00540DA3">
        <w:rPr>
          <w:rFonts w:ascii="Segoe UI Symbol" w:eastAsia="ArialUnicodeMS" w:hAnsi="Segoe UI Symbol" w:cs="Segoe UI Symbol"/>
          <w:sz w:val="20"/>
          <w:szCs w:val="20"/>
        </w:rPr>
        <w:t>☐</w:t>
      </w:r>
      <w:r w:rsidRPr="00540DA3">
        <w:rPr>
          <w:rFonts w:cstheme="minorHAnsi"/>
          <w:sz w:val="20"/>
          <w:szCs w:val="20"/>
        </w:rPr>
        <w:t>.</w:t>
      </w:r>
    </w:p>
    <w:p w:rsidR="00540DA3" w:rsidRDefault="00540DA3" w:rsidP="00540DA3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</w:p>
    <w:p w:rsidR="00540DA3" w:rsidRPr="00540DA3" w:rsidRDefault="00540DA3" w:rsidP="00540DA3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</w:p>
    <w:p w:rsidR="00540DA3" w:rsidRDefault="00540DA3" w:rsidP="00540DA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sz w:val="20"/>
          <w:szCs w:val="20"/>
        </w:rPr>
      </w:pPr>
      <w:r w:rsidRPr="00540DA3">
        <w:rPr>
          <w:rFonts w:cstheme="minorHAnsi"/>
          <w:sz w:val="20"/>
          <w:szCs w:val="20"/>
        </w:rPr>
        <w:t>Local e data: _______________________</w:t>
      </w:r>
      <w:r>
        <w:rPr>
          <w:rFonts w:cstheme="minorHAnsi"/>
          <w:sz w:val="20"/>
          <w:szCs w:val="20"/>
        </w:rPr>
        <w:t>_____</w:t>
      </w:r>
      <w:proofErr w:type="gramStart"/>
      <w:r>
        <w:rPr>
          <w:rFonts w:cstheme="minorHAnsi"/>
          <w:sz w:val="20"/>
          <w:szCs w:val="20"/>
        </w:rPr>
        <w:t>_,_</w:t>
      </w:r>
      <w:proofErr w:type="gramEnd"/>
      <w:r>
        <w:rPr>
          <w:rFonts w:cstheme="minorHAnsi"/>
          <w:sz w:val="20"/>
          <w:szCs w:val="20"/>
        </w:rPr>
        <w:t xml:space="preserve">_____ de _______ </w:t>
      </w:r>
      <w:proofErr w:type="spellStart"/>
      <w:r>
        <w:rPr>
          <w:rFonts w:cstheme="minorHAnsi"/>
          <w:sz w:val="20"/>
          <w:szCs w:val="20"/>
        </w:rPr>
        <w:t>de</w:t>
      </w:r>
      <w:proofErr w:type="spellEnd"/>
      <w:r>
        <w:rPr>
          <w:rFonts w:cstheme="minorHAnsi"/>
          <w:sz w:val="20"/>
          <w:szCs w:val="20"/>
        </w:rPr>
        <w:t xml:space="preserve"> 202 ____</w:t>
      </w:r>
      <w:r w:rsidRPr="00540DA3">
        <w:rPr>
          <w:rFonts w:cstheme="minorHAnsi"/>
          <w:sz w:val="20"/>
          <w:szCs w:val="20"/>
        </w:rPr>
        <w:t>.</w:t>
      </w:r>
    </w:p>
    <w:p w:rsidR="00540DA3" w:rsidRPr="00540DA3" w:rsidRDefault="00540DA3" w:rsidP="00540DA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</w:p>
    <w:p w:rsidR="00540DA3" w:rsidRPr="00540DA3" w:rsidRDefault="00540DA3" w:rsidP="00540DA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  <w:r w:rsidRPr="00540DA3">
        <w:rPr>
          <w:rFonts w:cstheme="minorHAnsi"/>
          <w:sz w:val="20"/>
          <w:szCs w:val="20"/>
        </w:rPr>
        <w:t>__________________________________</w:t>
      </w:r>
    </w:p>
    <w:p w:rsidR="00E43D1E" w:rsidRPr="00540DA3" w:rsidRDefault="00540DA3" w:rsidP="00540DA3">
      <w:pPr>
        <w:jc w:val="center"/>
        <w:rPr>
          <w:rFonts w:cstheme="minorHAnsi"/>
        </w:rPr>
      </w:pPr>
      <w:r w:rsidRPr="00540DA3">
        <w:rPr>
          <w:rFonts w:cstheme="minorHAnsi"/>
          <w:sz w:val="20"/>
          <w:szCs w:val="20"/>
        </w:rPr>
        <w:t>Assinatura do Candidato</w:t>
      </w:r>
    </w:p>
    <w:sectPr w:rsidR="00E43D1E" w:rsidRPr="00540D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UnicodeMS">
    <w:altName w:val="Malgun Gothic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DA3"/>
    <w:rsid w:val="00540DA3"/>
    <w:rsid w:val="00E43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4D989"/>
  <w15:chartTrackingRefBased/>
  <w15:docId w15:val="{E9B7699B-56D5-42E7-AC51-293140694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160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Ademir da Silva Alves Junior</dc:creator>
  <cp:keywords/>
  <dc:description/>
  <cp:lastModifiedBy>Ademir da Silva Alves Junior</cp:lastModifiedBy>
  <cp:revision>1</cp:revision>
  <dcterms:created xsi:type="dcterms:W3CDTF">2021-12-09T17:34:00Z</dcterms:created>
  <dcterms:modified xsi:type="dcterms:W3CDTF">2021-12-09T17:38:00Z</dcterms:modified>
</cp:coreProperties>
</file>